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67390E" w14:textId="77777777" w:rsidR="00864D1F" w:rsidRDefault="00215429">
      <w:pPr>
        <w:tabs>
          <w:tab w:val="left" w:pos="2118"/>
        </w:tabs>
        <w:ind w:left="152"/>
        <w:rPr>
          <w:sz w:val="20"/>
        </w:rPr>
      </w:pPr>
      <w:r>
        <w:rPr>
          <w:noProof/>
          <w:position w:val="13"/>
          <w:sz w:val="20"/>
        </w:rPr>
        <w:drawing>
          <wp:inline distT="0" distB="0" distL="0" distR="0" wp14:anchorId="4805A99F" wp14:editId="1C4911B4">
            <wp:extent cx="1113907" cy="1081277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13907" cy="108127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position w:val="13"/>
          <w:sz w:val="20"/>
        </w:rPr>
        <w:tab/>
      </w:r>
      <w:r>
        <w:rPr>
          <w:noProof/>
          <w:sz w:val="20"/>
        </w:rPr>
        <w:drawing>
          <wp:inline distT="0" distB="0" distL="0" distR="0" wp14:anchorId="3A38F12B" wp14:editId="3588E31A">
            <wp:extent cx="3713088" cy="1186052"/>
            <wp:effectExtent l="0" t="0" r="0" b="0"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713088" cy="11860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0491F9" w14:textId="685F0D75" w:rsidR="00864D1F" w:rsidRDefault="00864D1F">
      <w:pPr>
        <w:pStyle w:val="BodyText"/>
        <w:spacing w:before="38"/>
        <w:rPr>
          <w:sz w:val="32"/>
        </w:rPr>
      </w:pPr>
    </w:p>
    <w:p w14:paraId="219431E6" w14:textId="4D4B09B7" w:rsidR="007232A7" w:rsidRDefault="007232A7">
      <w:pPr>
        <w:pStyle w:val="BodyText"/>
        <w:spacing w:before="38"/>
        <w:rPr>
          <w:sz w:val="32"/>
        </w:rPr>
      </w:pPr>
    </w:p>
    <w:p w14:paraId="559F2254" w14:textId="77777777" w:rsidR="007232A7" w:rsidRDefault="007232A7" w:rsidP="007232A7">
      <w:pPr>
        <w:pStyle w:val="BodyText"/>
        <w:tabs>
          <w:tab w:val="left" w:pos="1418"/>
          <w:tab w:val="left" w:pos="1560"/>
          <w:tab w:val="left" w:pos="1701"/>
        </w:tabs>
        <w:spacing w:before="38"/>
        <w:ind w:left="-709" w:hanging="142"/>
        <w:rPr>
          <w:sz w:val="32"/>
        </w:rPr>
      </w:pPr>
    </w:p>
    <w:p w14:paraId="1860C6AA" w14:textId="77777777" w:rsidR="00864D1F" w:rsidRPr="007232A7" w:rsidRDefault="00215429" w:rsidP="007232A7">
      <w:pPr>
        <w:pStyle w:val="Title"/>
        <w:tabs>
          <w:tab w:val="left" w:pos="1418"/>
          <w:tab w:val="left" w:pos="1560"/>
          <w:tab w:val="left" w:pos="1701"/>
        </w:tabs>
        <w:rPr>
          <w:rFonts w:ascii="Times New Roman" w:hAnsi="Times New Roman" w:cs="Times New Roman"/>
          <w:sz w:val="28"/>
          <w:szCs w:val="28"/>
        </w:rPr>
      </w:pPr>
      <w:r w:rsidRPr="007232A7">
        <w:rPr>
          <w:rFonts w:ascii="Times New Roman" w:hAnsi="Times New Roman" w:cs="Times New Roman"/>
          <w:color w:val="001F5F"/>
          <w:sz w:val="28"/>
          <w:szCs w:val="28"/>
        </w:rPr>
        <w:t>[CORE] Teaching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z w:val="28"/>
          <w:szCs w:val="28"/>
        </w:rPr>
        <w:t>and Learning</w:t>
      </w:r>
      <w:r w:rsidRPr="007232A7">
        <w:rPr>
          <w:rFonts w:ascii="Times New Roman" w:hAnsi="Times New Roman" w:cs="Times New Roman"/>
          <w:color w:val="001F5F"/>
          <w:spacing w:val="-1"/>
          <w:sz w:val="28"/>
          <w:szCs w:val="28"/>
        </w:rPr>
        <w:t xml:space="preserve"> </w:t>
      </w:r>
      <w:r w:rsidRPr="007232A7">
        <w:rPr>
          <w:rFonts w:ascii="Times New Roman" w:hAnsi="Times New Roman" w:cs="Times New Roman"/>
          <w:color w:val="001F5F"/>
          <w:spacing w:val="-4"/>
          <w:sz w:val="28"/>
          <w:szCs w:val="28"/>
        </w:rPr>
        <w:t>[TL]</w:t>
      </w:r>
    </w:p>
    <w:p w14:paraId="53B22CFE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177"/>
        <w:ind w:left="1882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Sub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Criteria</w:t>
      </w:r>
      <w:r w:rsidRPr="007232A7">
        <w:rPr>
          <w:b/>
          <w:color w:val="001F5F"/>
          <w:spacing w:val="-9"/>
          <w:sz w:val="28"/>
          <w:szCs w:val="28"/>
        </w:rPr>
        <w:t xml:space="preserve"> </w:t>
      </w:r>
      <w:r w:rsidRPr="007232A7">
        <w:rPr>
          <w:b/>
          <w:color w:val="001F5F"/>
          <w:spacing w:val="-5"/>
          <w:sz w:val="28"/>
          <w:szCs w:val="28"/>
        </w:rPr>
        <w:t>1.4</w:t>
      </w:r>
    </w:p>
    <w:p w14:paraId="7574DFD1" w14:textId="77777777" w:rsidR="00864D1F" w:rsidRPr="007232A7" w:rsidRDefault="00215429" w:rsidP="007232A7">
      <w:pPr>
        <w:tabs>
          <w:tab w:val="left" w:pos="1418"/>
          <w:tab w:val="left" w:pos="1560"/>
          <w:tab w:val="left" w:pos="1701"/>
        </w:tabs>
        <w:spacing w:before="25"/>
        <w:ind w:left="1882" w:right="63"/>
        <w:jc w:val="center"/>
        <w:rPr>
          <w:b/>
          <w:sz w:val="28"/>
          <w:szCs w:val="28"/>
        </w:rPr>
      </w:pPr>
      <w:r w:rsidRPr="007232A7">
        <w:rPr>
          <w:b/>
          <w:color w:val="001F5F"/>
          <w:sz w:val="28"/>
          <w:szCs w:val="28"/>
        </w:rPr>
        <w:t>TL5:</w:t>
      </w:r>
      <w:r w:rsidRPr="007232A7">
        <w:rPr>
          <w:b/>
          <w:color w:val="001F5F"/>
          <w:spacing w:val="-6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Contact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Hours</w:t>
      </w:r>
      <w:r w:rsidRPr="007232A7">
        <w:rPr>
          <w:b/>
          <w:color w:val="001F5F"/>
          <w:spacing w:val="-4"/>
          <w:sz w:val="28"/>
          <w:szCs w:val="28"/>
        </w:rPr>
        <w:t xml:space="preserve"> </w:t>
      </w:r>
      <w:r w:rsidRPr="007232A7">
        <w:rPr>
          <w:b/>
          <w:color w:val="001F5F"/>
          <w:sz w:val="28"/>
          <w:szCs w:val="28"/>
        </w:rPr>
        <w:t>Per</w:t>
      </w:r>
      <w:r w:rsidRPr="007232A7">
        <w:rPr>
          <w:b/>
          <w:color w:val="001F5F"/>
          <w:spacing w:val="-3"/>
          <w:sz w:val="28"/>
          <w:szCs w:val="28"/>
        </w:rPr>
        <w:t xml:space="preserve"> </w:t>
      </w:r>
      <w:r w:rsidRPr="007232A7">
        <w:rPr>
          <w:b/>
          <w:color w:val="001F5F"/>
          <w:spacing w:val="-4"/>
          <w:sz w:val="28"/>
          <w:szCs w:val="28"/>
        </w:rPr>
        <w:t>Week</w:t>
      </w:r>
    </w:p>
    <w:p w14:paraId="1FBB4313" w14:textId="77777777" w:rsidR="00864D1F" w:rsidRDefault="00864D1F">
      <w:pPr>
        <w:pStyle w:val="BodyText"/>
        <w:rPr>
          <w:rFonts w:ascii="Calibri"/>
          <w:b/>
        </w:rPr>
      </w:pPr>
    </w:p>
    <w:p w14:paraId="6E08E3FA" w14:textId="77777777" w:rsidR="00864D1F" w:rsidRDefault="00864D1F">
      <w:pPr>
        <w:pStyle w:val="BodyText"/>
        <w:rPr>
          <w:rFonts w:ascii="Calibri"/>
          <w:b/>
        </w:rPr>
      </w:pPr>
    </w:p>
    <w:p w14:paraId="661ED0E0" w14:textId="77777777" w:rsidR="00864D1F" w:rsidRDefault="00864D1F">
      <w:pPr>
        <w:pStyle w:val="BodyText"/>
        <w:spacing w:before="152"/>
        <w:rPr>
          <w:rFonts w:ascii="Calibri"/>
          <w:b/>
        </w:rPr>
      </w:pPr>
    </w:p>
    <w:tbl>
      <w:tblPr>
        <w:tblW w:w="8502" w:type="dxa"/>
        <w:tblInd w:w="1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90"/>
        <w:gridCol w:w="2548"/>
        <w:gridCol w:w="3264"/>
      </w:tblGrid>
      <w:tr w:rsidR="00864D1F" w14:paraId="394A698A" w14:textId="77777777" w:rsidTr="004B40E8">
        <w:trPr>
          <w:trHeight w:val="718"/>
        </w:trPr>
        <w:tc>
          <w:tcPr>
            <w:tcW w:w="2690" w:type="dxa"/>
          </w:tcPr>
          <w:p w14:paraId="4740004F" w14:textId="77777777" w:rsidR="00864D1F" w:rsidRDefault="00215429">
            <w:pPr>
              <w:pStyle w:val="TableParagraph"/>
              <w:ind w:left="67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Particular</w:t>
            </w:r>
          </w:p>
        </w:tc>
        <w:tc>
          <w:tcPr>
            <w:tcW w:w="2548" w:type="dxa"/>
          </w:tcPr>
          <w:p w14:paraId="7D58B5DB" w14:textId="77777777" w:rsidR="00864D1F" w:rsidRDefault="00215429">
            <w:pPr>
              <w:pStyle w:val="TableParagraph"/>
              <w:ind w:left="67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Description</w:t>
            </w:r>
          </w:p>
        </w:tc>
        <w:tc>
          <w:tcPr>
            <w:tcW w:w="3264" w:type="dxa"/>
          </w:tcPr>
          <w:p w14:paraId="4F45869F" w14:textId="77777777" w:rsidR="00864D1F" w:rsidRDefault="00215429">
            <w:pPr>
              <w:pStyle w:val="TableParagraph"/>
              <w:ind w:right="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Evidence</w:t>
            </w:r>
            <w:r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pacing w:val="-4"/>
                <w:sz w:val="24"/>
              </w:rPr>
              <w:t>Link</w:t>
            </w:r>
          </w:p>
        </w:tc>
      </w:tr>
      <w:tr w:rsidR="00864D1F" w14:paraId="67B6E110" w14:textId="77777777" w:rsidTr="004B40E8">
        <w:trPr>
          <w:trHeight w:val="637"/>
        </w:trPr>
        <w:tc>
          <w:tcPr>
            <w:tcW w:w="2690" w:type="dxa"/>
            <w:vMerge w:val="restart"/>
          </w:tcPr>
          <w:p w14:paraId="76BF9C8F" w14:textId="77777777" w:rsidR="00864D1F" w:rsidRDefault="00864D1F">
            <w:pPr>
              <w:pStyle w:val="TableParagraph"/>
              <w:spacing w:before="149"/>
              <w:ind w:left="0"/>
              <w:rPr>
                <w:rFonts w:ascii="Calibri"/>
                <w:b/>
                <w:sz w:val="24"/>
              </w:rPr>
            </w:pPr>
          </w:p>
          <w:p w14:paraId="0BCA0111" w14:textId="02E2D105" w:rsidR="000C2CD7" w:rsidRDefault="007232A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MD (</w:t>
            </w:r>
            <w:r w:rsidR="004B40E8" w:rsidRPr="004B40E8">
              <w:rPr>
                <w:b/>
                <w:sz w:val="24"/>
              </w:rPr>
              <w:t>Otorhinolaryngology</w:t>
            </w:r>
            <w:r w:rsidR="000C2CD7">
              <w:rPr>
                <w:b/>
                <w:sz w:val="24"/>
              </w:rPr>
              <w:t xml:space="preserve">) </w:t>
            </w:r>
          </w:p>
          <w:p w14:paraId="2FE61A74" w14:textId="04FA2780" w:rsidR="00B43007" w:rsidRDefault="000C2CD7" w:rsidP="00B43007">
            <w:pPr>
              <w:pStyle w:val="TableParagraph"/>
              <w:spacing w:before="1"/>
              <w:ind w:left="106" w:right="22"/>
              <w:jc w:val="center"/>
              <w:rPr>
                <w:b/>
                <w:sz w:val="24"/>
              </w:rPr>
            </w:pPr>
            <w:r w:rsidRPr="000C2CD7">
              <w:rPr>
                <w:b/>
                <w:sz w:val="24"/>
              </w:rPr>
              <w:t>First Year</w:t>
            </w:r>
          </w:p>
        </w:tc>
        <w:tc>
          <w:tcPr>
            <w:tcW w:w="2548" w:type="dxa"/>
          </w:tcPr>
          <w:p w14:paraId="29919B66" w14:textId="77777777" w:rsidR="00864D1F" w:rsidRDefault="00215429">
            <w:pPr>
              <w:pStyle w:val="TableParagraph"/>
              <w:spacing w:before="267"/>
              <w:ind w:left="103"/>
              <w:rPr>
                <w:sz w:val="24"/>
              </w:rPr>
            </w:pPr>
            <w:r>
              <w:rPr>
                <w:spacing w:val="-2"/>
                <w:sz w:val="24"/>
              </w:rPr>
              <w:t>Timetable</w:t>
            </w:r>
          </w:p>
        </w:tc>
        <w:tc>
          <w:tcPr>
            <w:tcW w:w="3264" w:type="dxa"/>
          </w:tcPr>
          <w:p w14:paraId="25AAD440" w14:textId="77777777" w:rsidR="00C96209" w:rsidRDefault="00C96209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</w:p>
          <w:p w14:paraId="04C7D8E7" w14:textId="438A72D5" w:rsidR="00F941A4" w:rsidRPr="004B40E8" w:rsidRDefault="004B40E8" w:rsidP="00F941A4">
            <w:pPr>
              <w:jc w:val="center"/>
              <w:rPr>
                <w:rStyle w:val="Hyperlink"/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  <w:sz w:val="24"/>
                <w:szCs w:val="24"/>
              </w:rPr>
              <w:instrText xml:space="preserve"> HYPERLINK "https://drive.google.com/file/d/1hP9R3UpbEyMxFcaX3zkqqb8zC2Fya1_m/view?usp=drive_link" </w:instrText>
            </w:r>
            <w:r>
              <w:rPr>
                <w:b/>
                <w:bCs/>
                <w:sz w:val="24"/>
                <w:szCs w:val="24"/>
              </w:rPr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F941A4" w:rsidRPr="004B40E8">
              <w:rPr>
                <w:rStyle w:val="Hyperlink"/>
                <w:b/>
                <w:bCs/>
                <w:sz w:val="24"/>
                <w:szCs w:val="24"/>
              </w:rPr>
              <w:t>Link</w:t>
            </w:r>
          </w:p>
          <w:p w14:paraId="520367ED" w14:textId="3CAECA03" w:rsidR="00864D1F" w:rsidRPr="00C96209" w:rsidRDefault="004B40E8" w:rsidP="00C96209">
            <w:pPr>
              <w:jc w:val="center"/>
              <w:rPr>
                <w:b/>
                <w:bCs/>
                <w:color w:val="0000FF"/>
                <w:u w:val="single"/>
              </w:rPr>
            </w:pP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tc>
      </w:tr>
      <w:tr w:rsidR="00864D1F" w14:paraId="43B8AF53" w14:textId="77777777" w:rsidTr="004B40E8">
        <w:trPr>
          <w:trHeight w:val="718"/>
        </w:trPr>
        <w:tc>
          <w:tcPr>
            <w:tcW w:w="2690" w:type="dxa"/>
            <w:vMerge/>
            <w:tcBorders>
              <w:top w:val="nil"/>
            </w:tcBorders>
          </w:tcPr>
          <w:p w14:paraId="6DE50737" w14:textId="77777777" w:rsidR="00864D1F" w:rsidRDefault="00864D1F">
            <w:pPr>
              <w:rPr>
                <w:sz w:val="2"/>
                <w:szCs w:val="2"/>
              </w:rPr>
            </w:pPr>
          </w:p>
        </w:tc>
        <w:tc>
          <w:tcPr>
            <w:tcW w:w="2548" w:type="dxa"/>
          </w:tcPr>
          <w:p w14:paraId="0652B21C" w14:textId="77777777" w:rsidR="00864D1F" w:rsidRDefault="00215429">
            <w:pPr>
              <w:pStyle w:val="TableParagraph"/>
              <w:spacing w:before="0"/>
              <w:ind w:left="103"/>
              <w:rPr>
                <w:sz w:val="24"/>
              </w:rPr>
            </w:pPr>
            <w:r>
              <w:rPr>
                <w:sz w:val="24"/>
              </w:rPr>
              <w:t>Teaching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&amp;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 xml:space="preserve">Evaluation </w:t>
            </w:r>
            <w:r>
              <w:rPr>
                <w:spacing w:val="-2"/>
                <w:sz w:val="24"/>
              </w:rPr>
              <w:t>Scheme</w:t>
            </w:r>
          </w:p>
        </w:tc>
        <w:tc>
          <w:tcPr>
            <w:tcW w:w="3264" w:type="dxa"/>
          </w:tcPr>
          <w:p w14:paraId="2D8789A8" w14:textId="5A52936A" w:rsidR="00864D1F" w:rsidRDefault="00EE60D0">
            <w:pPr>
              <w:pStyle w:val="TableParagraph"/>
              <w:jc w:val="center"/>
              <w:rPr>
                <w:b/>
                <w:sz w:val="24"/>
              </w:rPr>
            </w:pPr>
            <w:hyperlink r:id="rId8" w:history="1"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Li</w:t>
              </w:r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n</w:t>
              </w:r>
              <w:r w:rsidR="00215429" w:rsidRPr="000C2CD7">
                <w:rPr>
                  <w:rStyle w:val="Hyperlink"/>
                  <w:b/>
                  <w:spacing w:val="-4"/>
                  <w:sz w:val="24"/>
                </w:rPr>
                <w:t>k</w:t>
              </w:r>
            </w:hyperlink>
          </w:p>
        </w:tc>
      </w:tr>
    </w:tbl>
    <w:p w14:paraId="1F2ACCF6" w14:textId="77777777" w:rsidR="00215429" w:rsidRDefault="00215429"/>
    <w:sectPr w:rsidR="00215429" w:rsidSect="007232A7">
      <w:footerReference w:type="default" r:id="rId9"/>
      <w:type w:val="continuous"/>
      <w:pgSz w:w="11910" w:h="16840"/>
      <w:pgMar w:top="1276" w:right="2129" w:bottom="1360" w:left="1418" w:header="0" w:footer="116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944DD9" w14:textId="77777777" w:rsidR="00EE60D0" w:rsidRDefault="00EE60D0">
      <w:r>
        <w:separator/>
      </w:r>
    </w:p>
  </w:endnote>
  <w:endnote w:type="continuationSeparator" w:id="0">
    <w:p w14:paraId="6C1B0DE8" w14:textId="77777777" w:rsidR="00EE60D0" w:rsidRDefault="00EE6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F381CD" w14:textId="77777777" w:rsidR="00864D1F" w:rsidRDefault="00215429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1AE37BB1" wp14:editId="240CF524">
              <wp:simplePos x="0" y="0"/>
              <wp:positionH relativeFrom="page">
                <wp:posOffset>1092200</wp:posOffset>
              </wp:positionH>
              <wp:positionV relativeFrom="page">
                <wp:posOffset>9813148</wp:posOffset>
              </wp:positionV>
              <wp:extent cx="5585460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55854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02536A1" w14:textId="77777777" w:rsidR="00864D1F" w:rsidRDefault="00215429">
                          <w:pPr>
                            <w:pStyle w:val="BodyText"/>
                            <w:spacing w:before="11"/>
                            <w:ind w:left="20"/>
                          </w:pPr>
                          <w:r>
                            <w:t>Tel:91-135-2471102,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proofErr w:type="gramStart"/>
                          <w:r>
                            <w:t>2471140</w:t>
                          </w:r>
                          <w:r>
                            <w:rPr>
                              <w:spacing w:val="45"/>
                            </w:rPr>
                            <w:t xml:space="preserve">  </w:t>
                          </w:r>
                          <w:r>
                            <w:t>Fax</w:t>
                          </w:r>
                          <w:proofErr w:type="gramEnd"/>
                          <w:r>
                            <w:t>:</w:t>
                          </w:r>
                          <w:r>
                            <w:rPr>
                              <w:spacing w:val="-1"/>
                            </w:rPr>
                            <w:t xml:space="preserve"> </w:t>
                          </w:r>
                          <w:r>
                            <w:t>91-135-2471141</w:t>
                          </w:r>
                          <w:r>
                            <w:rPr>
                              <w:spacing w:val="49"/>
                            </w:rPr>
                            <w:t xml:space="preserve"> </w:t>
                          </w:r>
                          <w:r>
                            <w:t>Email:</w:t>
                          </w:r>
                          <w:r>
                            <w:rPr>
                              <w:spacing w:val="4"/>
                            </w:rPr>
                            <w:t xml:space="preserve"> </w:t>
                          </w:r>
                          <w:hyperlink r:id="rId1">
                            <w:r>
                              <w:t>info@srhu.edu.in</w:t>
                            </w:r>
                          </w:hyperlink>
                          <w:r>
                            <w:rPr>
                              <w:spacing w:val="69"/>
                              <w:w w:val="150"/>
                            </w:rPr>
                            <w:t xml:space="preserve"> </w:t>
                          </w:r>
                          <w:r>
                            <w:t xml:space="preserve">Website: </w:t>
                          </w:r>
                          <w:hyperlink r:id="rId2">
                            <w:r>
                              <w:rPr>
                                <w:spacing w:val="-2"/>
                              </w:rPr>
                              <w:t>www.srhu.edu.in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AE37BB1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86pt;margin-top:772.7pt;width:439.8pt;height:13.1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" filled="f" stroked="f">
              <v:textbox inset="0,0,0,0">
                <w:txbxContent>
                  <w:p w14:paraId="202536A1" w14:textId="77777777" w:rsidR="00864D1F" w:rsidRDefault="00215429">
                    <w:pPr>
                      <w:pStyle w:val="BodyText"/>
                      <w:spacing w:before="11"/>
                      <w:ind w:left="20"/>
                    </w:pPr>
                    <w:r>
                      <w:t>Tel:91-135-2471102,</w:t>
                    </w:r>
                    <w:r>
                      <w:rPr>
                        <w:spacing w:val="-1"/>
                      </w:rPr>
                      <w:t xml:space="preserve"> </w:t>
                    </w:r>
                    <w:proofErr w:type="gramStart"/>
                    <w:r>
                      <w:t>2471140</w:t>
                    </w:r>
                    <w:r>
                      <w:rPr>
                        <w:spacing w:val="45"/>
                      </w:rPr>
                      <w:t xml:space="preserve">  </w:t>
                    </w:r>
                    <w:r>
                      <w:t>Fax</w:t>
                    </w:r>
                    <w:proofErr w:type="gramEnd"/>
                    <w:r>
                      <w:t>:</w:t>
                    </w:r>
                    <w:r>
                      <w:rPr>
                        <w:spacing w:val="-1"/>
                      </w:rPr>
                      <w:t xml:space="preserve"> </w:t>
                    </w:r>
                    <w:r>
                      <w:t>91-135-2471141</w:t>
                    </w:r>
                    <w:r>
                      <w:rPr>
                        <w:spacing w:val="49"/>
                      </w:rPr>
                      <w:t xml:space="preserve"> </w:t>
                    </w:r>
                    <w:r>
                      <w:t>Email:</w:t>
                    </w:r>
                    <w:r>
                      <w:rPr>
                        <w:spacing w:val="4"/>
                      </w:rPr>
                      <w:t xml:space="preserve"> </w:t>
                    </w:r>
                    <w:hyperlink r:id="rId3">
                      <w:r>
                        <w:t>info@srhu.edu.in</w:t>
                      </w:r>
                    </w:hyperlink>
                    <w:r>
                      <w:rPr>
                        <w:spacing w:val="69"/>
                        <w:w w:val="150"/>
                      </w:rPr>
                      <w:t xml:space="preserve"> </w:t>
                    </w:r>
                    <w:r>
                      <w:t xml:space="preserve">Website: </w:t>
                    </w:r>
                    <w:hyperlink r:id="rId4">
                      <w:r>
                        <w:rPr>
                          <w:spacing w:val="-2"/>
                        </w:rPr>
                        <w:t>www.srhu.edu.in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7DC00" w14:textId="77777777" w:rsidR="00EE60D0" w:rsidRDefault="00EE60D0">
      <w:r>
        <w:separator/>
      </w:r>
    </w:p>
  </w:footnote>
  <w:footnote w:type="continuationSeparator" w:id="0">
    <w:p w14:paraId="14507260" w14:textId="77777777" w:rsidR="00EE60D0" w:rsidRDefault="00EE60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64D1F"/>
    <w:rsid w:val="000C2CD7"/>
    <w:rsid w:val="001413EA"/>
    <w:rsid w:val="001B1BEC"/>
    <w:rsid w:val="00215429"/>
    <w:rsid w:val="0035401F"/>
    <w:rsid w:val="003B667F"/>
    <w:rsid w:val="004B40E8"/>
    <w:rsid w:val="006A5F2E"/>
    <w:rsid w:val="007232A7"/>
    <w:rsid w:val="00864D1F"/>
    <w:rsid w:val="00AD03EB"/>
    <w:rsid w:val="00B43007"/>
    <w:rsid w:val="00C96209"/>
    <w:rsid w:val="00EE26B6"/>
    <w:rsid w:val="00EE60D0"/>
    <w:rsid w:val="00F941A4"/>
    <w:rsid w:val="00FC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6CB8CD"/>
  <w15:docId w15:val="{B385C38A-86DB-4C13-BC76-2AF03217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1"/>
      <w:ind w:left="1882" w:right="290"/>
      <w:jc w:val="center"/>
    </w:pPr>
    <w:rPr>
      <w:rFonts w:ascii="Calibri" w:eastAsia="Calibri" w:hAnsi="Calibri" w:cs="Calibri"/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219"/>
      <w:ind w:left="9"/>
    </w:pPr>
  </w:style>
  <w:style w:type="character" w:styleId="Hyperlink">
    <w:name w:val="Hyperlink"/>
    <w:basedOn w:val="DefaultParagraphFont"/>
    <w:uiPriority w:val="99"/>
    <w:unhideWhenUsed/>
    <w:rsid w:val="007232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232A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C9620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51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1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rive.google.com/file/d/1ClVgueHKZQSoKSrht2RXiadpoyQEgbmJ/view?usp=drive_link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srhu.edu.in" TargetMode="External"/><Relationship Id="rId2" Type="http://schemas.openxmlformats.org/officeDocument/2006/relationships/hyperlink" Target="http://www.srhu.edu.in/" TargetMode="External"/><Relationship Id="rId1" Type="http://schemas.openxmlformats.org/officeDocument/2006/relationships/hyperlink" Target="mailto:info@srhu.edu.in" TargetMode="External"/><Relationship Id="rId4" Type="http://schemas.openxmlformats.org/officeDocument/2006/relationships/hyperlink" Target="http://www.srhu.edu.i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63</Words>
  <Characters>361</Characters>
  <Application>Microsoft Office Word</Application>
  <DocSecurity>0</DocSecurity>
  <Lines>3</Lines>
  <Paragraphs>1</Paragraphs>
  <ScaleCrop>false</ScaleCrop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</dc:creator>
  <cp:lastModifiedBy>Criterion1</cp:lastModifiedBy>
  <cp:revision>16</cp:revision>
  <dcterms:created xsi:type="dcterms:W3CDTF">2025-09-20T03:53:00Z</dcterms:created>
  <dcterms:modified xsi:type="dcterms:W3CDTF">2025-10-09T07:59:00Z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2025-09-19T00:00:00Z</vt:filetime>
  </property>
  <property fmtid="{D5CDD505-2E9C-101B-9397-08002B2CF9AE}" pid="3" name="Creator">
    <vt:lpwstr>Acrobat PDFMaker 25 for Word</vt:lpwstr>
  </property>
  <property fmtid="{D5CDD505-2E9C-101B-9397-08002B2CF9AE}" pid="4" name="LastSaved">
    <vt:filetime>2025-09-20T00:00:00Z</vt:filetime>
  </property>
  <property fmtid="{D5CDD505-2E9C-101B-9397-08002B2CF9AE}" pid="5" name="Producer">
    <vt:lpwstr>Adobe PDF Library 25.1.213</vt:lpwstr>
  </property>
  <property fmtid="{D5CDD505-2E9C-101B-9397-08002B2CF9AE}" pid="6" name="SourceModified">
    <vt:lpwstr>D:20250919105439</vt:lpwstr>
  </property>
</Properties>
</file>