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14D3" w14:textId="77777777" w:rsidR="00C323EB" w:rsidRDefault="002F6C8A">
      <w:pPr>
        <w:tabs>
          <w:tab w:val="left" w:pos="2118"/>
        </w:tabs>
        <w:ind w:left="152"/>
        <w:rPr>
          <w:sz w:val="20"/>
          <w:szCs w:val="20"/>
        </w:rPr>
      </w:pPr>
      <w:r>
        <w:rPr>
          <w:sz w:val="33"/>
          <w:szCs w:val="33"/>
          <w:vertAlign w:val="superscript"/>
        </w:rPr>
        <w:tab/>
      </w:r>
      <w:r>
        <w:rPr>
          <w:noProof/>
          <w:sz w:val="20"/>
          <w:szCs w:val="20"/>
        </w:rPr>
        <w:drawing>
          <wp:inline distT="0" distB="0" distL="0" distR="0" wp14:anchorId="132BC5C6" wp14:editId="114F0B15">
            <wp:extent cx="3713088" cy="1186052"/>
            <wp:effectExtent l="0" t="0" r="0" b="0"/>
            <wp:docPr id="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068E96A" wp14:editId="73CF579A">
            <wp:simplePos x="0" y="0"/>
            <wp:positionH relativeFrom="column">
              <wp:posOffset>-460374</wp:posOffset>
            </wp:positionH>
            <wp:positionV relativeFrom="paragraph">
              <wp:posOffset>88900</wp:posOffset>
            </wp:positionV>
            <wp:extent cx="1113907" cy="1081277"/>
            <wp:effectExtent l="0" t="0" r="0" b="0"/>
            <wp:wrapSquare wrapText="bothSides" distT="0" distB="0" distL="114300" distR="114300"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A92ABA2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38"/>
        <w:rPr>
          <w:color w:val="000000"/>
          <w:sz w:val="32"/>
          <w:szCs w:val="32"/>
        </w:rPr>
      </w:pPr>
    </w:p>
    <w:p w14:paraId="27CF3C8C" w14:textId="77777777" w:rsidR="00C323EB" w:rsidRDefault="002F6C8A" w:rsidP="007C3D16">
      <w:pPr>
        <w:pStyle w:val="Title"/>
        <w:jc w:val="left"/>
      </w:pPr>
      <w:r>
        <w:rPr>
          <w:color w:val="001F5F"/>
        </w:rPr>
        <w:t>[CORE] Teaching and Learning [TL]</w:t>
      </w:r>
    </w:p>
    <w:p w14:paraId="54528067" w14:textId="77777777" w:rsidR="00C323EB" w:rsidRDefault="002F6C8A">
      <w:pPr>
        <w:spacing w:before="177"/>
        <w:ind w:left="1882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Sub Criteria 1.4</w:t>
      </w:r>
    </w:p>
    <w:p w14:paraId="7C14DC6F" w14:textId="77777777" w:rsidR="00C323EB" w:rsidRDefault="002F6C8A">
      <w:pPr>
        <w:spacing w:before="25"/>
        <w:ind w:left="1882" w:right="63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color w:val="001F5F"/>
          <w:sz w:val="28"/>
          <w:szCs w:val="28"/>
        </w:rPr>
        <w:t>TL5: Contact Hours Per Week</w:t>
      </w:r>
    </w:p>
    <w:p w14:paraId="475999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53642FD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0"/>
          <w:szCs w:val="20"/>
        </w:rPr>
      </w:pPr>
    </w:p>
    <w:p w14:paraId="458CAD8A" w14:textId="77777777" w:rsidR="00C323EB" w:rsidRDefault="00C323EB">
      <w:pPr>
        <w:pBdr>
          <w:top w:val="nil"/>
          <w:left w:val="nil"/>
          <w:bottom w:val="nil"/>
          <w:right w:val="nil"/>
          <w:between w:val="nil"/>
        </w:pBdr>
        <w:spacing w:before="152"/>
        <w:rPr>
          <w:rFonts w:ascii="Calibri" w:eastAsia="Calibri" w:hAnsi="Calibri" w:cs="Calibri"/>
          <w:b/>
          <w:color w:val="000000"/>
          <w:sz w:val="20"/>
          <w:szCs w:val="20"/>
        </w:rPr>
      </w:pPr>
    </w:p>
    <w:tbl>
      <w:tblPr>
        <w:tblStyle w:val="a0"/>
        <w:tblW w:w="907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9"/>
        <w:gridCol w:w="2589"/>
        <w:gridCol w:w="3317"/>
      </w:tblGrid>
      <w:tr w:rsidR="00C323EB" w14:paraId="45398006" w14:textId="77777777">
        <w:trPr>
          <w:trHeight w:val="1161"/>
        </w:trPr>
        <w:tc>
          <w:tcPr>
            <w:tcW w:w="3169" w:type="dxa"/>
          </w:tcPr>
          <w:p w14:paraId="40EA5DD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Particular</w:t>
            </w:r>
          </w:p>
        </w:tc>
        <w:tc>
          <w:tcPr>
            <w:tcW w:w="2589" w:type="dxa"/>
          </w:tcPr>
          <w:p w14:paraId="7A1E478F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67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3317" w:type="dxa"/>
          </w:tcPr>
          <w:p w14:paraId="76AC25F8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 w:righ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Evidence Link</w:t>
            </w:r>
          </w:p>
        </w:tc>
      </w:tr>
      <w:tr w:rsidR="00C323EB" w14:paraId="4201FD5A" w14:textId="77777777">
        <w:trPr>
          <w:trHeight w:val="1159"/>
        </w:trPr>
        <w:tc>
          <w:tcPr>
            <w:tcW w:w="3169" w:type="dxa"/>
            <w:vMerge w:val="restart"/>
          </w:tcPr>
          <w:p w14:paraId="49F1336E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9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7F09042A" w14:textId="2F9FAA51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2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M.Sc. Medical </w:t>
            </w:r>
            <w:r w:rsidR="00D7074C">
              <w:rPr>
                <w:b/>
                <w:color w:val="000000"/>
                <w:sz w:val="24"/>
                <w:szCs w:val="24"/>
              </w:rPr>
              <w:t xml:space="preserve">Microbiology, </w:t>
            </w:r>
            <w:r w:rsidR="008F1857">
              <w:rPr>
                <w:b/>
                <w:color w:val="000000"/>
                <w:sz w:val="24"/>
                <w:szCs w:val="24"/>
              </w:rPr>
              <w:t>Semester-I</w:t>
            </w:r>
            <w:r w:rsidR="007B1B6A">
              <w:rPr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2589" w:type="dxa"/>
          </w:tcPr>
          <w:p w14:paraId="17F1C1A3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67"/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Timetable</w:t>
            </w:r>
          </w:p>
        </w:tc>
        <w:tc>
          <w:tcPr>
            <w:tcW w:w="3317" w:type="dxa"/>
          </w:tcPr>
          <w:p w14:paraId="309E3FCA" w14:textId="0D168713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  <w:tr w:rsidR="00C323EB" w14:paraId="5FA65F3F" w14:textId="77777777">
        <w:trPr>
          <w:trHeight w:val="1161"/>
        </w:trPr>
        <w:tc>
          <w:tcPr>
            <w:tcW w:w="3169" w:type="dxa"/>
            <w:vMerge/>
          </w:tcPr>
          <w:p w14:paraId="61613EC9" w14:textId="77777777" w:rsidR="00C323EB" w:rsidRDefault="00C323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</w:tcPr>
          <w:p w14:paraId="6AB27DBB" w14:textId="77777777" w:rsidR="00C323EB" w:rsidRDefault="002F6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Teaching &amp; Evaluation Scheme</w:t>
            </w:r>
          </w:p>
        </w:tc>
        <w:tc>
          <w:tcPr>
            <w:tcW w:w="3317" w:type="dxa"/>
          </w:tcPr>
          <w:p w14:paraId="5C8E7188" w14:textId="107948E0" w:rsidR="00C323EB" w:rsidRDefault="00D610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t>Link</w:t>
            </w:r>
          </w:p>
        </w:tc>
      </w:tr>
    </w:tbl>
    <w:p w14:paraId="0CA0E2DC" w14:textId="77777777" w:rsidR="00C323EB" w:rsidRDefault="00C323EB">
      <w:bookmarkStart w:id="0" w:name="_heading=h.6tr4yru974g" w:colFirst="0" w:colLast="0"/>
      <w:bookmarkEnd w:id="0"/>
    </w:p>
    <w:sectPr w:rsidR="00C323EB">
      <w:footerReference w:type="default" r:id="rId9"/>
      <w:pgSz w:w="11910" w:h="16840"/>
      <w:pgMar w:top="220" w:right="1700" w:bottom="1360" w:left="1700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31F9" w14:textId="77777777" w:rsidR="00EA3865" w:rsidRDefault="00EA3865">
      <w:r>
        <w:separator/>
      </w:r>
    </w:p>
  </w:endnote>
  <w:endnote w:type="continuationSeparator" w:id="0">
    <w:p w14:paraId="112719C8" w14:textId="77777777" w:rsidR="00EA3865" w:rsidRDefault="00EA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3EFB0" w14:textId="77777777" w:rsidR="00C323EB" w:rsidRDefault="002F6C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47E5A7B6" wp14:editId="505FBDFE">
              <wp:simplePos x="0" y="0"/>
              <wp:positionH relativeFrom="column">
                <wp:posOffset>3175</wp:posOffset>
              </wp:positionH>
              <wp:positionV relativeFrom="paragraph">
                <wp:posOffset>9803623</wp:posOffset>
              </wp:positionV>
              <wp:extent cx="5604510" cy="185420"/>
              <wp:effectExtent l="0" t="0" r="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8A10E" w14:textId="77777777" w:rsidR="00C323EB" w:rsidRDefault="002F6C8A">
                          <w:pPr>
                            <w:spacing w:before="11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Tel:91-135-2471102, </w:t>
                          </w:r>
                          <w:proofErr w:type="gramStart"/>
                          <w:r>
                            <w:rPr>
                              <w:color w:val="000000"/>
                              <w:sz w:val="20"/>
                            </w:rPr>
                            <w:t>2471140  Fax</w:t>
                          </w:r>
                          <w:proofErr w:type="gramEnd"/>
                          <w:r>
                            <w:rPr>
                              <w:color w:val="000000"/>
                              <w:sz w:val="20"/>
                            </w:rPr>
                            <w:t>: 91-135-2471141 Email: info@srhu.edu.in Website: www.srhu.edu.in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7E5A7B6" id="Rectangle 7" o:spid="_x0000_s1026" style="position:absolute;margin-left:.25pt;margin-top:771.95pt;width:441.3pt;height:14.6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" filled="f" stroked="f">
              <v:textbox inset="0,0,0,0">
                <w:txbxContent>
                  <w:p w14:paraId="0408A10E" w14:textId="77777777" w:rsidR="00C323EB" w:rsidRDefault="002F6C8A">
                    <w:pPr>
                      <w:spacing w:before="11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 xml:space="preserve">Tel:91-135-2471102, </w:t>
                    </w:r>
                    <w:proofErr w:type="gramStart"/>
                    <w:r>
                      <w:rPr>
                        <w:color w:val="000000"/>
                        <w:sz w:val="20"/>
                      </w:rPr>
                      <w:t>2471140  Fax</w:t>
                    </w:r>
                    <w:proofErr w:type="gramEnd"/>
                    <w:r>
                      <w:rPr>
                        <w:color w:val="000000"/>
                        <w:sz w:val="20"/>
                      </w:rPr>
                      <w:t>: 91-135-2471141 Email: info@srhu.edu.in Website: www.srhu.edu.in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BFC10" w14:textId="77777777" w:rsidR="00EA3865" w:rsidRDefault="00EA3865">
      <w:r>
        <w:separator/>
      </w:r>
    </w:p>
  </w:footnote>
  <w:footnote w:type="continuationSeparator" w:id="0">
    <w:p w14:paraId="0181561B" w14:textId="77777777" w:rsidR="00EA3865" w:rsidRDefault="00EA38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3EB"/>
    <w:rsid w:val="00066643"/>
    <w:rsid w:val="0010599D"/>
    <w:rsid w:val="002F6C8A"/>
    <w:rsid w:val="003E5161"/>
    <w:rsid w:val="006D7742"/>
    <w:rsid w:val="007B1B6A"/>
    <w:rsid w:val="007C3D16"/>
    <w:rsid w:val="008F1857"/>
    <w:rsid w:val="009C403C"/>
    <w:rsid w:val="00B81BD3"/>
    <w:rsid w:val="00C323EB"/>
    <w:rsid w:val="00D61038"/>
    <w:rsid w:val="00D7074C"/>
    <w:rsid w:val="00DD3E0C"/>
    <w:rsid w:val="00E971D5"/>
    <w:rsid w:val="00EA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18F01"/>
  <w15:docId w15:val="{99D983B2-1B90-4199-B9FF-F1B250EB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sz w:val="32"/>
      <w:szCs w:val="3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6U9I1d8zLfEwuxWw6+pg9gqTHQ==">CgMxLjAyDWguNnRyNHlydTk3NGc4AHIhMWp3NW1wSDJGVnRmWVVZdExpaWJhRE1ld1RJc2l6b3Rv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9</cp:revision>
  <dcterms:created xsi:type="dcterms:W3CDTF">2025-09-30T09:44:00Z</dcterms:created>
  <dcterms:modified xsi:type="dcterms:W3CDTF">2025-10-04T07:10:00Z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