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heading=h.cdfnofb80kf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Master of Hospital Administration (MHA), Sem-II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VueGRr7Qjxxuo22mGdsYSkFz9sm1SnkJ/view?usp=drive_link" TargetMode="External"/><Relationship Id="rId9" Type="http://schemas.openxmlformats.org/officeDocument/2006/relationships/hyperlink" Target="https://drive.google.com/file/d/1Gke59laj-r7fRskKND50PtwysKe0SdJm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oHV8GUWOgRs/wApYc0H3A6DfQ==">CgMxLjAyDmguY2Rmbm9mYjgwa2Z1OAByITF5UlVtOU1vR0s5c1hjbmdlenBRR2xVeTNnR0xNcFB3TA==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